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52" w:x="6889" w:y="77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BURSA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ULUDAĞ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ÜNİVERSİTESİ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52" w:x="6889" w:y="779"/>
        <w:widowControl w:val="off"/>
        <w:autoSpaceDE w:val="off"/>
        <w:autoSpaceDN w:val="off"/>
        <w:spacing w:before="62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EĞİTİM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BİLİMLERİ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ENSTİTÜSÜ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1" w:x="13788" w:y="99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FR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1.1.4_03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80" w:x="6123" w:y="124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BÖTE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ANABİLİM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DALI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YÜKSEK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LİSANS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PROGRAMI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019" w:y="14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11" w:x="5098" w:y="14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024-2025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EĞİTİM-ÖĞRETİM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YILI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BAHAR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YARIYILI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HAFTALIK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DERS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PROGRAMI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99" w:x="8432" w:y="16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94" w:x="1927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D.Kodu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2808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Dersin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Adı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101" w:x="5249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Öğretim</w:t>
      </w:r>
      <w:r>
        <w:rPr>
          <w:rFonts w:ascii="Times New Roman"/>
          <w:b w:val="o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Üyesi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59" w:x="9726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82" w:x="10530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Pazartesi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42" w:x="11404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Salı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598" w:x="11944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Çarşamba</w:t>
      </w:r>
      <w:r>
        <w:rPr>
          <w:rFonts w:ascii="Times New Roman"/>
          <w:b w:val="on"/>
          <w:color w:val="000000"/>
          <w:spacing w:val="129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Perşembe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586" w:x="13560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Cuma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58" w:x="14176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Cumartesi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7803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Türü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6" w:x="8303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4" w:x="8557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" w:x="8807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02" w:x="9016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AKTS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20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40" w:x="2093" w:y="21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BIL5104</w:t>
      </w:r>
      <w:r>
        <w:rPr>
          <w:rFonts w:ascii="Times New Roman"/>
          <w:color w:val="000000"/>
          <w:spacing w:val="17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Eğitimde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İstatistik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Uygulamaları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97" w:x="5249" w:y="21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Aysan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Şentürk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7921" w:y="21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21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21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21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21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2684" w:y="21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09:40-12:00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153" w:x="2093" w:y="2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BIL5102</w:t>
      </w:r>
      <w:r>
        <w:rPr>
          <w:rFonts w:ascii="Times New Roman"/>
          <w:color w:val="000000"/>
          <w:spacing w:val="17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Öğretim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Tasarımında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Yeni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Yaklaşımlar</w:t>
      </w:r>
      <w:r>
        <w:rPr>
          <w:rFonts w:ascii="Times New Roman"/>
          <w:color w:val="000000"/>
          <w:spacing w:val="107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Doç.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Nuray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Parlak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Yılmaz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7921" w:y="2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7921" w:y="2470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2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2470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2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2470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2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2470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2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2470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2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2470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0465" w:y="247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14:40-17:00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0465" w:y="2472"/>
        <w:widowControl w:val="off"/>
        <w:autoSpaceDE w:val="off"/>
        <w:autoSpaceDN w:val="off"/>
        <w:spacing w:before="124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09:40-11:15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64" w:x="2808" w:y="266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Gömülü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Sistemler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Robotik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0" w:x="2093" w:y="275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0" w:x="2093" w:y="2753"/>
        <w:widowControl w:val="off"/>
        <w:autoSpaceDE w:val="off"/>
        <w:autoSpaceDN w:val="off"/>
        <w:spacing w:before="246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0" w:x="2093" w:y="2753"/>
        <w:widowControl w:val="off"/>
        <w:autoSpaceDE w:val="off"/>
        <w:autoSpaceDN w:val="off"/>
        <w:spacing w:before="246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12" w:x="5249" w:y="275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Adem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Uzun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12" w:x="5249" w:y="2753"/>
        <w:widowControl w:val="off"/>
        <w:autoSpaceDE w:val="off"/>
        <w:autoSpaceDN w:val="off"/>
        <w:spacing w:before="246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Şehnaz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Baltacı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12" w:x="5249" w:y="2753"/>
        <w:widowControl w:val="off"/>
        <w:autoSpaceDE w:val="off"/>
        <w:autoSpaceDN w:val="off"/>
        <w:spacing w:before="246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Erhan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Şengel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62" w:x="2808" w:y="28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Uygulamalar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0" w:x="7923" w:y="30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0" w:x="7923" w:y="3036"/>
        <w:widowControl w:val="off"/>
        <w:autoSpaceDE w:val="off"/>
        <w:autoSpaceDN w:val="off"/>
        <w:spacing w:before="27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30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3036"/>
        <w:widowControl w:val="off"/>
        <w:autoSpaceDE w:val="off"/>
        <w:autoSpaceDN w:val="off"/>
        <w:spacing w:before="27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30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3036"/>
        <w:widowControl w:val="off"/>
        <w:autoSpaceDE w:val="off"/>
        <w:autoSpaceDN w:val="off"/>
        <w:spacing w:before="27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30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3036"/>
        <w:widowControl w:val="off"/>
        <w:autoSpaceDE w:val="off"/>
        <w:autoSpaceDN w:val="off"/>
        <w:spacing w:before="27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30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3036"/>
        <w:widowControl w:val="off"/>
        <w:autoSpaceDE w:val="off"/>
        <w:autoSpaceDN w:val="off"/>
        <w:spacing w:before="27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303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3036"/>
        <w:widowControl w:val="off"/>
        <w:autoSpaceDE w:val="off"/>
        <w:autoSpaceDN w:val="off"/>
        <w:spacing w:before="27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2684" w:y="30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13:00-14:40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2684" w:y="3038"/>
        <w:widowControl w:val="off"/>
        <w:autoSpaceDE w:val="off"/>
        <w:autoSpaceDN w:val="off"/>
        <w:spacing w:before="275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14:40-16:15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43" w:x="2808" w:y="306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Mesleki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Gelişim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Klinik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Danışmanlık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26" w:x="2808" w:y="32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Modeli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31" w:x="2808" w:y="34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1"/>
          <w:sz w:val="14"/>
        </w:rPr>
        <w:t>Öğretim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Teknolojilerinde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Araştırma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31" w:x="2808" w:y="3473"/>
        <w:widowControl w:val="off"/>
        <w:autoSpaceDE w:val="off"/>
        <w:autoSpaceDN w:val="off"/>
        <w:spacing w:before="2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Yöntemlerinin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Uygulanması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5" w:x="2093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BIL5106</w:t>
      </w:r>
      <w:r>
        <w:rPr>
          <w:rFonts w:ascii="Times New Roman"/>
          <w:color w:val="000000"/>
          <w:spacing w:val="173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Proje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3"/>
          <w:sz w:val="14"/>
        </w:rPr>
        <w:t>Temelli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Öğrenme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5" w:x="2093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BIL5176</w:t>
      </w:r>
      <w:r>
        <w:rPr>
          <w:rFonts w:ascii="Times New Roman"/>
          <w:color w:val="000000"/>
          <w:spacing w:val="173"/>
          <w:sz w:val="14"/>
        </w:rPr>
        <w:t xml:space="preserve"> </w:t>
      </w:r>
      <w:r>
        <w:rPr>
          <w:rFonts w:ascii="Times New Roman"/>
          <w:color w:val="000000"/>
          <w:spacing w:val="3"/>
          <w:sz w:val="14"/>
        </w:rPr>
        <w:t>Tez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Danışmanlığı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5" w:x="2093" w:y="3847"/>
        <w:widowControl w:val="off"/>
        <w:autoSpaceDE w:val="off"/>
        <w:autoSpaceDN w:val="off"/>
        <w:spacing w:before="26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BIL5182</w:t>
      </w:r>
      <w:r>
        <w:rPr>
          <w:rFonts w:ascii="Times New Roman"/>
          <w:color w:val="000000"/>
          <w:spacing w:val="17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Yüksek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Lisans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Uzmanlık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Alan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Dersi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86" w:x="5249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Doç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4"/>
        </w:rPr>
        <w:t>Ömer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Uysal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86" w:x="5249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Danışman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Öğretim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86" w:x="5249" w:y="3847"/>
        <w:widowControl w:val="off"/>
        <w:autoSpaceDE w:val="off"/>
        <w:autoSpaceDN w:val="off"/>
        <w:spacing w:before="3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Danışman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Öğretim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0" w:x="7923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0" w:x="7923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0" w:x="7923" w:y="3847"/>
        <w:widowControl w:val="off"/>
        <w:autoSpaceDE w:val="off"/>
        <w:autoSpaceDN w:val="off"/>
        <w:spacing w:before="3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3847"/>
        <w:widowControl w:val="off"/>
        <w:autoSpaceDE w:val="off"/>
        <w:autoSpaceDN w:val="off"/>
        <w:spacing w:before="3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3847"/>
        <w:widowControl w:val="off"/>
        <w:autoSpaceDE w:val="off"/>
        <w:autoSpaceDN w:val="off"/>
        <w:spacing w:before="3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3847"/>
        <w:widowControl w:val="off"/>
        <w:autoSpaceDE w:val="off"/>
        <w:autoSpaceDN w:val="off"/>
        <w:spacing w:before="3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3847"/>
        <w:widowControl w:val="off"/>
        <w:autoSpaceDE w:val="off"/>
        <w:autoSpaceDN w:val="off"/>
        <w:spacing w:before="3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38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3847"/>
        <w:widowControl w:val="off"/>
        <w:autoSpaceDE w:val="off"/>
        <w:autoSpaceDN w:val="off"/>
        <w:spacing w:before="3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9796" w:y="3847"/>
        <w:widowControl w:val="off"/>
        <w:autoSpaceDE w:val="off"/>
        <w:autoSpaceDN w:val="off"/>
        <w:spacing w:before="3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1"/>
          <w:sz w:val="14"/>
        </w:rPr>
        <w:t>A318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0465" w:y="385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13:00-14:40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1908" w:y="40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13:50-14:35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30" w:x="13392" w:y="42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08:50-12:00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6" w:x="3024" w:y="51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B.Ö.T.E.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/>
          <w:b w:val="on"/>
          <w:color w:val="000000"/>
          <w:spacing w:val="1"/>
          <w:sz w:val="14"/>
        </w:rPr>
        <w:t>Anabilim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Dalı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Başkanı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209" w:x="11769" w:y="51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Enstitü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Müdürü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524" w:x="3351" w:y="537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Erhan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Şengel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64" w:x="7503" w:y="11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Revizyon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No/Tarih:0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" w:x="15283" w:y="11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S:1/1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4" w:x="1080" w:y="111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İlk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Yayın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T.: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08/06/2020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874" w:x="1080" w:y="11138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Web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sitemizde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yayınlanan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versiyonu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kontrollü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dokümandır.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3.3000030517578pt;margin-top:82.1999969482422pt;z-index:-3;width:654.099975585938pt;height:158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7.25pt;margin-top:31.2000007629395pt;z-index:-7;width:47.5499992370605pt;height:4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193</Words>
  <Characters>1028</Characters>
  <Application>Aspose</Application>
  <DocSecurity>0</DocSecurity>
  <Lines>105</Lines>
  <Paragraphs>105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2025-02-05T10:39:21+00:00</dcterms:created>
  <dcterms:modified xmlns:xsi="http://www.w3.org/2001/XMLSchema-instance" xmlns:dcterms="http://purl.org/dc/terms/" xsi:type="dcterms:W3CDTF">2025-02-05T10:39:21+00:00</dcterms:modified>
</coreProperties>
</file>